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486B" w14:textId="77777777" w:rsidR="009206E7" w:rsidRPr="009206E7" w:rsidRDefault="009206E7" w:rsidP="00D458DA">
      <w:pPr>
        <w:shd w:val="clear" w:color="auto" w:fill="FFFFFF"/>
        <w:spacing w:after="432" w:line="420" w:lineRule="atLeast"/>
        <w:rPr>
          <w:rFonts w:ascii="Arial" w:eastAsia="Times New Roman" w:hAnsi="Arial" w:cs="Arial"/>
          <w:b/>
          <w:bCs/>
          <w:color w:val="4A4A4A"/>
          <w:sz w:val="30"/>
          <w:szCs w:val="30"/>
        </w:rPr>
      </w:pPr>
      <w:r w:rsidRPr="009206E7">
        <w:rPr>
          <w:rFonts w:ascii="Arial" w:eastAsia="Times New Roman" w:hAnsi="Arial" w:cs="Arial"/>
          <w:b/>
          <w:bCs/>
          <w:color w:val="4A4A4A"/>
          <w:sz w:val="30"/>
          <w:szCs w:val="30"/>
        </w:rPr>
        <w:t>TravelIowa.com Event Listing Criteria:</w:t>
      </w:r>
    </w:p>
    <w:p w14:paraId="1DC9073F" w14:textId="58BF8788" w:rsidR="00D458DA" w:rsidRPr="00D458DA" w:rsidRDefault="00D458DA" w:rsidP="00D458DA">
      <w:pPr>
        <w:shd w:val="clear" w:color="auto" w:fill="FFFFFF"/>
        <w:spacing w:after="432" w:line="420" w:lineRule="atLeast"/>
        <w:rPr>
          <w:rFonts w:ascii="Arial" w:eastAsia="Times New Roman" w:hAnsi="Arial" w:cs="Arial"/>
          <w:color w:val="4A4A4A"/>
          <w:sz w:val="30"/>
          <w:szCs w:val="30"/>
        </w:rPr>
      </w:pPr>
      <w:r w:rsidRPr="00D458DA">
        <w:rPr>
          <w:rFonts w:ascii="Arial" w:eastAsia="Times New Roman" w:hAnsi="Arial" w:cs="Arial"/>
          <w:color w:val="4A4A4A"/>
          <w:sz w:val="30"/>
          <w:szCs w:val="30"/>
        </w:rPr>
        <w:t>Before adding an event, please read and understand the following before submitting an event:</w:t>
      </w:r>
    </w:p>
    <w:p w14:paraId="4427CA30" w14:textId="77777777" w:rsidR="00D458DA" w:rsidRPr="00D458DA" w:rsidRDefault="00D458DA" w:rsidP="00D45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30"/>
          <w:szCs w:val="30"/>
        </w:rPr>
      </w:pPr>
      <w:r w:rsidRPr="00D458DA">
        <w:rPr>
          <w:rFonts w:ascii="Arial" w:eastAsia="Times New Roman" w:hAnsi="Arial" w:cs="Arial"/>
          <w:b/>
          <w:bCs/>
          <w:color w:val="4A4A4A"/>
          <w:sz w:val="30"/>
          <w:szCs w:val="30"/>
        </w:rPr>
        <w:t xml:space="preserve">Events should be of interest to travelers and the </w:t>
      </w:r>
      <w:proofErr w:type="gramStart"/>
      <w:r w:rsidRPr="00D458DA">
        <w:rPr>
          <w:rFonts w:ascii="Arial" w:eastAsia="Times New Roman" w:hAnsi="Arial" w:cs="Arial"/>
          <w:b/>
          <w:bCs/>
          <w:color w:val="4A4A4A"/>
          <w:sz w:val="30"/>
          <w:szCs w:val="30"/>
        </w:rPr>
        <w:t>general public</w:t>
      </w:r>
      <w:proofErr w:type="gramEnd"/>
      <w:r w:rsidRPr="00D458DA">
        <w:rPr>
          <w:rFonts w:ascii="Arial" w:eastAsia="Times New Roman" w:hAnsi="Arial" w:cs="Arial"/>
          <w:b/>
          <w:bCs/>
          <w:color w:val="4A4A4A"/>
          <w:sz w:val="30"/>
          <w:szCs w:val="30"/>
        </w:rPr>
        <w:t>. Therefore, events related to promotions/sales, fundraisers, conferences, class reunions, luncheons, religious gatherings, or any other non-entertainment events will not be approved.</w:t>
      </w:r>
    </w:p>
    <w:p w14:paraId="45847D29" w14:textId="77777777" w:rsidR="00D458DA" w:rsidRPr="00D458DA" w:rsidRDefault="00D458DA" w:rsidP="00D45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30"/>
          <w:szCs w:val="30"/>
        </w:rPr>
      </w:pPr>
      <w:hyperlink r:id="rId5" w:tgtFrame="_blank" w:history="1">
        <w:r w:rsidRPr="00D458DA">
          <w:rPr>
            <w:rFonts w:ascii="Arial" w:eastAsia="Times New Roman" w:hAnsi="Arial" w:cs="Arial"/>
            <w:color w:val="007CAD"/>
            <w:sz w:val="30"/>
            <w:szCs w:val="30"/>
            <w:u w:val="single"/>
          </w:rPr>
          <w:t>Check the events calendar</w:t>
        </w:r>
      </w:hyperlink>
      <w:r w:rsidRPr="00D458DA">
        <w:rPr>
          <w:rFonts w:ascii="Arial" w:eastAsia="Times New Roman" w:hAnsi="Arial" w:cs="Arial"/>
          <w:color w:val="4A4A4A"/>
          <w:sz w:val="30"/>
          <w:szCs w:val="30"/>
        </w:rPr>
        <w:t xml:space="preserve"> to see if your event is already </w:t>
      </w:r>
      <w:proofErr w:type="gramStart"/>
      <w:r w:rsidRPr="00D458DA">
        <w:rPr>
          <w:rFonts w:ascii="Arial" w:eastAsia="Times New Roman" w:hAnsi="Arial" w:cs="Arial"/>
          <w:color w:val="4A4A4A"/>
          <w:sz w:val="30"/>
          <w:szCs w:val="30"/>
        </w:rPr>
        <w:t>listed</w:t>
      </w:r>
      <w:proofErr w:type="gramEnd"/>
    </w:p>
    <w:p w14:paraId="06C2730D" w14:textId="77777777" w:rsidR="00D458DA" w:rsidRPr="00D458DA" w:rsidRDefault="00D458DA" w:rsidP="00D45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30"/>
          <w:szCs w:val="30"/>
        </w:rPr>
      </w:pPr>
      <w:r w:rsidRPr="00D458DA">
        <w:rPr>
          <w:rFonts w:ascii="Arial" w:eastAsia="Times New Roman" w:hAnsi="Arial" w:cs="Arial"/>
          <w:color w:val="4A4A4A"/>
          <w:sz w:val="30"/>
          <w:szCs w:val="30"/>
        </w:rPr>
        <w:t>Submit your event at least two weeks in advance. We cannot guarantee your event will appear if not submitted in a timely manner.</w:t>
      </w:r>
    </w:p>
    <w:p w14:paraId="6CC47570" w14:textId="77777777" w:rsidR="00D458DA" w:rsidRPr="00D458DA" w:rsidRDefault="00D458DA" w:rsidP="00D45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30"/>
          <w:szCs w:val="30"/>
        </w:rPr>
      </w:pPr>
      <w:r w:rsidRPr="00D458DA">
        <w:rPr>
          <w:rFonts w:ascii="Arial" w:eastAsia="Times New Roman" w:hAnsi="Arial" w:cs="Arial"/>
          <w:color w:val="4A4A4A"/>
          <w:sz w:val="30"/>
          <w:szCs w:val="30"/>
        </w:rPr>
        <w:t>Events submitted may be edited before appearing on the Travel Iowa website.</w:t>
      </w:r>
    </w:p>
    <w:p w14:paraId="13A7F8E7" w14:textId="77777777" w:rsidR="00C33C54" w:rsidRDefault="00C33C54"/>
    <w:sectPr w:rsidR="00C3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5103"/>
    <w:multiLevelType w:val="multilevel"/>
    <w:tmpl w:val="4552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41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4F"/>
    <w:rsid w:val="00047C4F"/>
    <w:rsid w:val="009206E7"/>
    <w:rsid w:val="00C33C54"/>
    <w:rsid w:val="00D4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4FB1"/>
  <w15:chartTrackingRefBased/>
  <w15:docId w15:val="{4D9F8B36-05BE-46B4-A384-9F989944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8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aveliowa.com/calend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3</cp:revision>
  <dcterms:created xsi:type="dcterms:W3CDTF">2023-03-03T21:31:00Z</dcterms:created>
  <dcterms:modified xsi:type="dcterms:W3CDTF">2023-03-03T21:31:00Z</dcterms:modified>
</cp:coreProperties>
</file>